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BD0" w:rsidRPr="00165366" w:rsidRDefault="00EC1049" w:rsidP="00EC1049">
      <w:pPr>
        <w:jc w:val="center"/>
        <w:rPr>
          <w:rFonts w:ascii="Times New Roman" w:hAnsi="Times New Roman" w:cs="Times New Roman"/>
          <w:sz w:val="24"/>
          <w:szCs w:val="24"/>
        </w:rPr>
      </w:pPr>
      <w:r w:rsidRPr="00165366">
        <w:rPr>
          <w:rFonts w:ascii="Times New Roman" w:hAnsi="Times New Roman" w:cs="Times New Roman"/>
          <w:sz w:val="24"/>
          <w:szCs w:val="24"/>
        </w:rPr>
        <w:t>Муниципальное общеобразовательное учреждение «Умыганская  средняя общеобразовательная школа»</w:t>
      </w:r>
    </w:p>
    <w:p w:rsidR="00EC1049" w:rsidRPr="00165366" w:rsidRDefault="00EC1049" w:rsidP="00EC104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C1049" w:rsidRPr="00EC1049" w:rsidRDefault="00EC1049" w:rsidP="00EC1049">
      <w:pPr>
        <w:rPr>
          <w:rFonts w:ascii="Times New Roman" w:hAnsi="Times New Roman" w:cs="Times New Roman"/>
          <w:sz w:val="32"/>
          <w:szCs w:val="32"/>
        </w:rPr>
      </w:pPr>
    </w:p>
    <w:p w:rsidR="00EC1049" w:rsidRDefault="00EC1049" w:rsidP="00EC104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65366" w:rsidRDefault="00165366" w:rsidP="00EC104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65366" w:rsidRDefault="00165366" w:rsidP="00EC104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65366" w:rsidRPr="00EC1049" w:rsidRDefault="00165366" w:rsidP="00EC104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C1049" w:rsidRPr="00165366" w:rsidRDefault="005E33D7" w:rsidP="00EC1049">
      <w:pPr>
        <w:spacing w:after="0" w:line="240" w:lineRule="auto"/>
        <w:jc w:val="center"/>
        <w:rPr>
          <w:b/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>Зачем творить добро?</w:t>
      </w:r>
    </w:p>
    <w:p w:rsidR="00EC1049" w:rsidRPr="00165366" w:rsidRDefault="00EC1049" w:rsidP="00165366">
      <w:pPr>
        <w:jc w:val="center"/>
        <w:rPr>
          <w:b/>
          <w:sz w:val="24"/>
          <w:szCs w:val="24"/>
        </w:rPr>
      </w:pPr>
      <w:r w:rsidRPr="00165366">
        <w:rPr>
          <w:b/>
          <w:sz w:val="24"/>
          <w:szCs w:val="24"/>
        </w:rPr>
        <w:t>(технологическая карта по предмету «Основы православной культуры и светской этики»  4 класс)</w:t>
      </w:r>
    </w:p>
    <w:p w:rsidR="00EC1049" w:rsidRPr="00165366" w:rsidRDefault="00EC1049" w:rsidP="00EC1049">
      <w:pPr>
        <w:rPr>
          <w:sz w:val="24"/>
          <w:szCs w:val="24"/>
        </w:rPr>
      </w:pPr>
    </w:p>
    <w:p w:rsidR="00EC1049" w:rsidRPr="00165366" w:rsidRDefault="00EC1049" w:rsidP="00EC1049">
      <w:pPr>
        <w:jc w:val="right"/>
        <w:rPr>
          <w:b/>
          <w:i/>
          <w:sz w:val="24"/>
          <w:szCs w:val="24"/>
        </w:rPr>
      </w:pPr>
      <w:r w:rsidRPr="00165366">
        <w:rPr>
          <w:b/>
          <w:i/>
          <w:sz w:val="24"/>
          <w:szCs w:val="24"/>
        </w:rPr>
        <w:t>Выполнила:</w:t>
      </w:r>
    </w:p>
    <w:p w:rsidR="00EC1049" w:rsidRPr="00165366" w:rsidRDefault="005E33D7" w:rsidP="00EC1049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Учитель ОРКСЭ</w:t>
      </w:r>
    </w:p>
    <w:p w:rsidR="00EC1049" w:rsidRPr="00165366" w:rsidRDefault="00EC1049" w:rsidP="00EC1049">
      <w:pPr>
        <w:jc w:val="right"/>
        <w:rPr>
          <w:b/>
          <w:sz w:val="24"/>
          <w:szCs w:val="24"/>
        </w:rPr>
      </w:pPr>
      <w:proofErr w:type="spellStart"/>
      <w:r w:rsidRPr="00165366">
        <w:rPr>
          <w:b/>
          <w:sz w:val="24"/>
          <w:szCs w:val="24"/>
        </w:rPr>
        <w:t>Арония</w:t>
      </w:r>
      <w:proofErr w:type="spellEnd"/>
      <w:r w:rsidRPr="00165366">
        <w:rPr>
          <w:b/>
          <w:sz w:val="24"/>
          <w:szCs w:val="24"/>
        </w:rPr>
        <w:t xml:space="preserve"> Анастасия Викторовна</w:t>
      </w:r>
    </w:p>
    <w:p w:rsidR="00EC1049" w:rsidRPr="00165366" w:rsidRDefault="00EC1049" w:rsidP="00EC1049">
      <w:pPr>
        <w:jc w:val="center"/>
        <w:rPr>
          <w:b/>
          <w:sz w:val="24"/>
          <w:szCs w:val="24"/>
        </w:rPr>
      </w:pPr>
    </w:p>
    <w:p w:rsidR="00EC1049" w:rsidRPr="00165366" w:rsidRDefault="00EC1049" w:rsidP="00EC1049">
      <w:pPr>
        <w:jc w:val="center"/>
        <w:rPr>
          <w:b/>
          <w:sz w:val="24"/>
          <w:szCs w:val="24"/>
        </w:rPr>
      </w:pPr>
    </w:p>
    <w:p w:rsidR="00EC1049" w:rsidRPr="00165366" w:rsidRDefault="00EC1049" w:rsidP="00EC1049">
      <w:pPr>
        <w:jc w:val="center"/>
        <w:rPr>
          <w:b/>
          <w:sz w:val="24"/>
          <w:szCs w:val="24"/>
        </w:rPr>
      </w:pPr>
    </w:p>
    <w:p w:rsidR="00EC1049" w:rsidRPr="00165366" w:rsidRDefault="00EC1049" w:rsidP="00EC1049">
      <w:pPr>
        <w:jc w:val="center"/>
        <w:rPr>
          <w:b/>
          <w:sz w:val="24"/>
          <w:szCs w:val="24"/>
        </w:rPr>
      </w:pPr>
    </w:p>
    <w:p w:rsidR="0052423F" w:rsidRPr="00165366" w:rsidRDefault="005E33D7" w:rsidP="00EC10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с. Умыган, 2024</w:t>
      </w:r>
    </w:p>
    <w:p w:rsidR="0052423F" w:rsidRDefault="0052423F" w:rsidP="0052423F">
      <w:pPr>
        <w:shd w:val="clear" w:color="auto" w:fill="FFFFFF"/>
        <w:spacing w:after="0" w:line="240" w:lineRule="auto"/>
      </w:pPr>
    </w:p>
    <w:p w:rsidR="00FD1E8C" w:rsidRPr="00FD1E8C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FD1E8C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lastRenderedPageBreak/>
        <w:t xml:space="preserve">Технологическая карта урока на тему «Зачем творить добро?». 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Класс: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 4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 </w:t>
      </w: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Тема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: Зачем творить добро?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 </w:t>
      </w: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Тип урока: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 открытие «нового» знания.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color w:val="181818"/>
          <w:sz w:val="24"/>
          <w:szCs w:val="28"/>
          <w:lang w:eastAsia="ru-RU"/>
        </w:rPr>
        <w:t>Понятия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: святой, </w:t>
      </w:r>
      <w:r w:rsidR="00C411E9" w:rsidRPr="009E653A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самоотверженность, апостол.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 xml:space="preserve"> Цель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: </w:t>
      </w:r>
      <w:r w:rsidR="00743269"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формирование осмысления учащимися </w:t>
      </w:r>
      <w:r w:rsidR="00D932BE"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причин отказа от эгоизма у христиан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; </w:t>
      </w:r>
      <w:r w:rsidR="00743269"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формирование понимания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 того, </w:t>
      </w:r>
      <w:r w:rsidR="00743269"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чему радуются святые; 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color w:val="181818"/>
          <w:sz w:val="24"/>
          <w:szCs w:val="28"/>
          <w:lang w:eastAsia="ru-RU"/>
        </w:rPr>
        <w:t>Задачи:</w:t>
      </w:r>
    </w:p>
    <w:p w:rsidR="00FD1E8C" w:rsidRPr="009E653A" w:rsidRDefault="00FD1E8C" w:rsidP="005632FB">
      <w:pPr>
        <w:shd w:val="clear" w:color="auto" w:fill="FFFFFF"/>
        <w:spacing w:after="0" w:line="300" w:lineRule="auto"/>
        <w:ind w:left="708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i/>
          <w:color w:val="181818"/>
          <w:sz w:val="24"/>
          <w:szCs w:val="28"/>
          <w:lang w:eastAsia="ru-RU"/>
        </w:rPr>
        <w:t>-образовательная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:</w:t>
      </w:r>
      <w:r w:rsidRPr="009E653A">
        <w:rPr>
          <w:sz w:val="24"/>
          <w:szCs w:val="28"/>
        </w:rPr>
        <w:t xml:space="preserve"> 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учить устанавливать логические связи, причины и следствия, умению делать выводы из предложенной информации и заданий, предлагаемых учителем.</w:t>
      </w:r>
    </w:p>
    <w:p w:rsidR="00FD1E8C" w:rsidRPr="009E653A" w:rsidRDefault="00FD1E8C" w:rsidP="005632FB">
      <w:pPr>
        <w:shd w:val="clear" w:color="auto" w:fill="FFFFFF"/>
        <w:spacing w:after="0" w:line="300" w:lineRule="auto"/>
        <w:ind w:left="708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i/>
          <w:color w:val="181818"/>
          <w:sz w:val="24"/>
          <w:szCs w:val="28"/>
          <w:lang w:eastAsia="ru-RU"/>
        </w:rPr>
        <w:t>-развивающая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:</w:t>
      </w:r>
      <w:r w:rsidRPr="009E653A">
        <w:rPr>
          <w:sz w:val="24"/>
          <w:szCs w:val="28"/>
        </w:rPr>
        <w:t xml:space="preserve"> 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формировать осмысленное чтение текста. </w:t>
      </w:r>
    </w:p>
    <w:p w:rsidR="00FD1E8C" w:rsidRPr="009E653A" w:rsidRDefault="00FD1E8C" w:rsidP="005632FB">
      <w:pPr>
        <w:shd w:val="clear" w:color="auto" w:fill="FFFFFF"/>
        <w:spacing w:after="0" w:line="300" w:lineRule="auto"/>
        <w:ind w:left="708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i/>
          <w:color w:val="181818"/>
          <w:sz w:val="24"/>
          <w:szCs w:val="28"/>
          <w:lang w:eastAsia="ru-RU"/>
        </w:rPr>
        <w:t>-воспитательная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:</w:t>
      </w:r>
      <w:r w:rsidRPr="009E653A">
        <w:rPr>
          <w:sz w:val="24"/>
          <w:szCs w:val="28"/>
        </w:rPr>
        <w:t xml:space="preserve"> 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понимать отличие доброго поступка на основе выгоды и доброго бескорыстного поступка; осознание добра как подражания христианской жертве.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Планируемые результаты: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Личностные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:</w:t>
      </w:r>
    </w:p>
    <w:p w:rsidR="00FD1E8C" w:rsidRPr="009E653A" w:rsidRDefault="00FD1E8C" w:rsidP="005632FB">
      <w:pPr>
        <w:shd w:val="clear" w:color="auto" w:fill="FFFFFF"/>
        <w:spacing w:after="0" w:line="300" w:lineRule="auto"/>
        <w:ind w:left="708"/>
        <w:jc w:val="both"/>
        <w:rPr>
          <w:rFonts w:ascii="Times New Roman" w:hAnsi="Times New Roman" w:cs="Times New Roman"/>
          <w:color w:val="000000"/>
          <w:sz w:val="24"/>
          <w:szCs w:val="28"/>
        </w:rPr>
      </w:pPr>
      <w:r w:rsidRPr="009E653A">
        <w:rPr>
          <w:rFonts w:ascii="Times New Roman" w:hAnsi="Times New Roman" w:cs="Times New Roman"/>
          <w:color w:val="000000"/>
          <w:sz w:val="24"/>
          <w:szCs w:val="28"/>
        </w:rPr>
        <w:t>– понимать значение нравственных норм и ценностей как условия жизни личности, семьи, общества; соотносить свои поступки с нравственными ценностями, принятыми в российском обществе,</w:t>
      </w:r>
    </w:p>
    <w:p w:rsidR="007C2545" w:rsidRDefault="00FD1E8C" w:rsidP="005632FB">
      <w:pPr>
        <w:shd w:val="clear" w:color="auto" w:fill="FFFFFF"/>
        <w:spacing w:after="0" w:line="300" w:lineRule="auto"/>
        <w:ind w:left="708"/>
        <w:jc w:val="both"/>
        <w:rPr>
          <w:rFonts w:ascii="Times New Roman" w:hAnsi="Times New Roman" w:cs="Times New Roman"/>
          <w:color w:val="000000"/>
          <w:sz w:val="24"/>
          <w:szCs w:val="28"/>
        </w:rPr>
      </w:pPr>
      <w:r w:rsidRPr="009E653A">
        <w:rPr>
          <w:rFonts w:ascii="Times New Roman" w:hAnsi="Times New Roman" w:cs="Times New Roman"/>
          <w:color w:val="000000"/>
          <w:sz w:val="24"/>
          <w:szCs w:val="28"/>
        </w:rPr>
        <w:t>– строить своё поведение с учётом нравственных норм и правил; проявлять в повседневной жизни доброту, доброжелательность в общении, желание при необходимости прийти на помощь;</w:t>
      </w:r>
    </w:p>
    <w:p w:rsidR="00FD1E8C" w:rsidRDefault="00FD1E8C" w:rsidP="005632FB">
      <w:pPr>
        <w:shd w:val="clear" w:color="auto" w:fill="FFFFFF"/>
        <w:spacing w:after="0" w:line="300" w:lineRule="auto"/>
        <w:ind w:left="708"/>
        <w:jc w:val="both"/>
        <w:rPr>
          <w:rFonts w:ascii="Times New Roman" w:hAnsi="Times New Roman" w:cs="Times New Roman"/>
          <w:color w:val="000000"/>
          <w:sz w:val="24"/>
          <w:szCs w:val="28"/>
        </w:rPr>
      </w:pPr>
      <w:r w:rsidRPr="009E653A">
        <w:rPr>
          <w:rFonts w:ascii="Times New Roman" w:hAnsi="Times New Roman" w:cs="Times New Roman"/>
          <w:color w:val="000000"/>
          <w:sz w:val="24"/>
          <w:szCs w:val="28"/>
        </w:rPr>
        <w:t>– понимать необходимость обогащать свои знания о духовно-</w:t>
      </w:r>
      <w:r w:rsidRPr="009E653A">
        <w:rPr>
          <w:rFonts w:ascii="Times New Roman" w:hAnsi="Times New Roman" w:cs="Times New Roman"/>
          <w:color w:val="000000"/>
          <w:sz w:val="24"/>
          <w:szCs w:val="28"/>
        </w:rPr>
        <w:softHyphen/>
        <w:t xml:space="preserve">нравственной культуре, стремиться анализировать своё поведение, избегать негативных поступков и действий, оскорбляющих других людей; </w:t>
      </w:r>
    </w:p>
    <w:p w:rsidR="007C2545" w:rsidRPr="009E653A" w:rsidRDefault="007C2545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</w:p>
    <w:p w:rsidR="00FD1E8C" w:rsidRPr="009E653A" w:rsidRDefault="00FD1E8C" w:rsidP="005632FB">
      <w:pPr>
        <w:widowControl w:val="0"/>
        <w:autoSpaceDE w:val="0"/>
        <w:autoSpaceDN w:val="0"/>
        <w:spacing w:after="0" w:line="30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9E653A">
        <w:rPr>
          <w:rFonts w:ascii="Times New Roman" w:eastAsia="Times New Roman" w:hAnsi="Times New Roman" w:cs="Times New Roman"/>
          <w:b/>
          <w:sz w:val="24"/>
          <w:szCs w:val="28"/>
        </w:rPr>
        <w:t>Предметные</w:t>
      </w:r>
      <w:r w:rsidRPr="009E653A">
        <w:rPr>
          <w:rFonts w:ascii="Times New Roman" w:eastAsia="Times New Roman" w:hAnsi="Times New Roman" w:cs="Times New Roman"/>
          <w:spacing w:val="1"/>
          <w:sz w:val="24"/>
          <w:szCs w:val="28"/>
        </w:rPr>
        <w:t xml:space="preserve"> </w:t>
      </w:r>
      <w:r w:rsidRPr="009E653A">
        <w:rPr>
          <w:rFonts w:ascii="Times New Roman" w:eastAsia="Times New Roman" w:hAnsi="Times New Roman" w:cs="Times New Roman"/>
          <w:sz w:val="24"/>
          <w:szCs w:val="28"/>
        </w:rPr>
        <w:t>результаты</w:t>
      </w:r>
      <w:r w:rsidRPr="009E653A">
        <w:rPr>
          <w:rFonts w:ascii="Times New Roman" w:eastAsia="Times New Roman" w:hAnsi="Times New Roman" w:cs="Times New Roman"/>
          <w:spacing w:val="1"/>
          <w:sz w:val="24"/>
          <w:szCs w:val="28"/>
        </w:rPr>
        <w:t xml:space="preserve"> </w:t>
      </w:r>
      <w:r w:rsidRPr="009E653A">
        <w:rPr>
          <w:rFonts w:ascii="Times New Roman" w:eastAsia="Times New Roman" w:hAnsi="Times New Roman" w:cs="Times New Roman"/>
          <w:sz w:val="24"/>
          <w:szCs w:val="28"/>
        </w:rPr>
        <w:t>должны</w:t>
      </w:r>
      <w:r w:rsidRPr="009E653A">
        <w:rPr>
          <w:rFonts w:ascii="Times New Roman" w:eastAsia="Times New Roman" w:hAnsi="Times New Roman" w:cs="Times New Roman"/>
          <w:spacing w:val="-2"/>
          <w:sz w:val="24"/>
          <w:szCs w:val="28"/>
        </w:rPr>
        <w:t xml:space="preserve"> </w:t>
      </w:r>
      <w:r w:rsidRPr="009E653A">
        <w:rPr>
          <w:rFonts w:ascii="Times New Roman" w:eastAsia="Times New Roman" w:hAnsi="Times New Roman" w:cs="Times New Roman"/>
          <w:sz w:val="24"/>
          <w:szCs w:val="28"/>
        </w:rPr>
        <w:t>обеспечивать</w:t>
      </w:r>
      <w:r w:rsidRPr="009E653A">
        <w:rPr>
          <w:rFonts w:ascii="Times New Roman" w:eastAsia="Times New Roman" w:hAnsi="Times New Roman" w:cs="Times New Roman"/>
          <w:spacing w:val="-1"/>
          <w:sz w:val="24"/>
          <w:szCs w:val="28"/>
        </w:rPr>
        <w:t xml:space="preserve"> </w:t>
      </w:r>
      <w:r w:rsidRPr="009E653A">
        <w:rPr>
          <w:rFonts w:ascii="Times New Roman" w:eastAsia="Times New Roman" w:hAnsi="Times New Roman" w:cs="Times New Roman"/>
          <w:sz w:val="24"/>
          <w:szCs w:val="28"/>
        </w:rPr>
        <w:t>следующие</w:t>
      </w:r>
      <w:r w:rsidRPr="009E653A">
        <w:rPr>
          <w:rFonts w:ascii="Times New Roman" w:eastAsia="Times New Roman" w:hAnsi="Times New Roman" w:cs="Times New Roman"/>
          <w:spacing w:val="-2"/>
          <w:sz w:val="24"/>
          <w:szCs w:val="28"/>
        </w:rPr>
        <w:t xml:space="preserve"> </w:t>
      </w:r>
      <w:r w:rsidRPr="009E653A">
        <w:rPr>
          <w:rFonts w:ascii="Times New Roman" w:eastAsia="Times New Roman" w:hAnsi="Times New Roman" w:cs="Times New Roman"/>
          <w:sz w:val="24"/>
          <w:szCs w:val="28"/>
        </w:rPr>
        <w:t>достижения обучающегося: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выражать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понимание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принятие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значения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российских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традиционных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духовных и нравственных ценностей, как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источника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основы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духовного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развития,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нравственного</w:t>
      </w:r>
      <w:r w:rsidR="00FD1E8C" w:rsidRPr="009E653A">
        <w:rPr>
          <w:rFonts w:ascii="Times New Roman" w:hAnsi="Times New Roman" w:cs="Times New Roman"/>
          <w:spacing w:val="-4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совершенствования;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раскрывать основное содержание нравственных категорий в православной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культуре, традиции (любовь, милосердие, добро, сострадание);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приобретать первоначальный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опыт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осмысления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нравственной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оценки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поступков,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поведения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(своих</w:t>
      </w:r>
      <w:r w:rsidR="00FD1E8C" w:rsidRPr="009E653A">
        <w:rPr>
          <w:rFonts w:ascii="Times New Roman" w:hAnsi="Times New Roman" w:cs="Times New Roman"/>
          <w:spacing w:val="-4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других</w:t>
      </w:r>
      <w:r w:rsidR="00FD1E8C" w:rsidRPr="009E653A">
        <w:rPr>
          <w:rFonts w:ascii="Times New Roman" w:hAnsi="Times New Roman" w:cs="Times New Roman"/>
          <w:spacing w:val="-4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людей) с</w:t>
      </w:r>
      <w:r w:rsidR="00FD1E8C" w:rsidRPr="009E653A">
        <w:rPr>
          <w:rFonts w:ascii="Times New Roman" w:hAnsi="Times New Roman" w:cs="Times New Roman"/>
          <w:spacing w:val="-2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позиций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lastRenderedPageBreak/>
        <w:t>православной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этики;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приводить</w:t>
      </w:r>
      <w:r w:rsidR="00FD1E8C" w:rsidRPr="009E653A">
        <w:rPr>
          <w:rFonts w:ascii="Times New Roman" w:hAnsi="Times New Roman" w:cs="Times New Roman"/>
          <w:spacing w:val="7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примеры</w:t>
      </w:r>
      <w:r w:rsidR="00FD1E8C" w:rsidRPr="009E653A">
        <w:rPr>
          <w:rFonts w:ascii="Times New Roman" w:hAnsi="Times New Roman" w:cs="Times New Roman"/>
          <w:spacing w:val="7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нравственных</w:t>
      </w:r>
      <w:r w:rsidR="00FD1E8C" w:rsidRPr="009E653A">
        <w:rPr>
          <w:rFonts w:ascii="Times New Roman" w:hAnsi="Times New Roman" w:cs="Times New Roman"/>
          <w:spacing w:val="70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поступков, совершаемых</w:t>
      </w:r>
      <w:r w:rsidR="00FD1E8C" w:rsidRPr="009E653A">
        <w:rPr>
          <w:rFonts w:ascii="Times New Roman" w:hAnsi="Times New Roman" w:cs="Times New Roman"/>
          <w:spacing w:val="70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</w:t>
      </w:r>
      <w:r w:rsidR="00FD1E8C" w:rsidRPr="009E653A">
        <w:rPr>
          <w:rFonts w:ascii="Times New Roman" w:hAnsi="Times New Roman" w:cs="Times New Roman"/>
          <w:spacing w:val="70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опорой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на этические нормы религиозной культуры и внутреннюю установку личности;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Метапредметные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:</w:t>
      </w:r>
    </w:p>
    <w:p w:rsidR="00FD1E8C" w:rsidRPr="009E653A" w:rsidRDefault="00FD1E8C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Регулятивные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:</w:t>
      </w:r>
      <w:r w:rsidRPr="009E653A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проявлять самостоятельность, инициативность, организованность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в</w:t>
      </w:r>
      <w:r w:rsidR="00FD1E8C" w:rsidRPr="009E653A">
        <w:rPr>
          <w:rFonts w:ascii="Times New Roman" w:hAnsi="Times New Roman" w:cs="Times New Roman"/>
          <w:spacing w:val="7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осуществлении</w:t>
      </w:r>
      <w:r w:rsidR="00FD1E8C" w:rsidRPr="009E653A">
        <w:rPr>
          <w:rFonts w:ascii="Times New Roman" w:hAnsi="Times New Roman" w:cs="Times New Roman"/>
          <w:spacing w:val="7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учебной</w:t>
      </w:r>
      <w:r w:rsidR="00FD1E8C" w:rsidRPr="009E653A">
        <w:rPr>
          <w:rFonts w:ascii="Times New Roman" w:hAnsi="Times New Roman" w:cs="Times New Roman"/>
          <w:spacing w:val="7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деятельности</w:t>
      </w:r>
      <w:r w:rsidR="00FD1E8C" w:rsidRPr="009E653A">
        <w:rPr>
          <w:rFonts w:ascii="Times New Roman" w:hAnsi="Times New Roman" w:cs="Times New Roman"/>
          <w:spacing w:val="7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</w:t>
      </w:r>
      <w:r w:rsidR="00FD1E8C" w:rsidRPr="009E653A">
        <w:rPr>
          <w:rFonts w:ascii="Times New Roman" w:hAnsi="Times New Roman" w:cs="Times New Roman"/>
          <w:spacing w:val="7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в</w:t>
      </w:r>
      <w:r w:rsidR="00FD1E8C" w:rsidRPr="009E653A">
        <w:rPr>
          <w:rFonts w:ascii="Times New Roman" w:hAnsi="Times New Roman" w:cs="Times New Roman"/>
          <w:spacing w:val="7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 xml:space="preserve">конкретных  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жизненных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ситуациях;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</w:p>
    <w:p w:rsidR="007C2545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проявлять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готовность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изменять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себя,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оценивать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свои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поступки,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ориентируясь на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нравственные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правила и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нормы современного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 xml:space="preserve">российского общества; 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анализировать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ситуации,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отражающие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примеры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положительного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</w:t>
      </w:r>
      <w:r w:rsidR="00FD1E8C" w:rsidRPr="009E653A">
        <w:rPr>
          <w:rFonts w:ascii="Times New Roman" w:hAnsi="Times New Roman" w:cs="Times New Roman"/>
          <w:spacing w:val="-67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негативного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отношения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к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людям;</w:t>
      </w:r>
    </w:p>
    <w:p w:rsidR="00FD1E8C" w:rsidRPr="009E653A" w:rsidRDefault="00FD1E8C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Познавательные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:</w:t>
      </w:r>
      <w:r w:rsidRPr="009E653A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contextualSpacing/>
        <w:jc w:val="both"/>
        <w:rPr>
          <w:rFonts w:ascii="Times New Roman" w:hAnsi="Times New Roman" w:cs="Times New Roman"/>
          <w:spacing w:val="-67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ориентироваться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в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понятиях,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отражающих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нравственные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ценности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pacing w:val="-1"/>
          <w:sz w:val="24"/>
          <w:szCs w:val="28"/>
        </w:rPr>
        <w:t>общества</w:t>
      </w:r>
      <w:r w:rsidR="00FD1E8C" w:rsidRPr="009E653A">
        <w:rPr>
          <w:rFonts w:ascii="Times New Roman" w:hAnsi="Times New Roman" w:cs="Times New Roman"/>
          <w:spacing w:val="-13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pacing w:val="-1"/>
          <w:sz w:val="24"/>
          <w:szCs w:val="28"/>
        </w:rPr>
        <w:t>–</w:t>
      </w:r>
      <w:r w:rsidR="00FD1E8C" w:rsidRPr="009E653A">
        <w:rPr>
          <w:rFonts w:ascii="Times New Roman" w:hAnsi="Times New Roman" w:cs="Times New Roman"/>
          <w:spacing w:val="-8"/>
          <w:sz w:val="24"/>
          <w:szCs w:val="28"/>
        </w:rPr>
        <w:t xml:space="preserve"> добро, благодарность, самоотверженность.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contextualSpacing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использовать</w:t>
      </w:r>
      <w:r w:rsidR="00FD1E8C" w:rsidRPr="009E653A">
        <w:rPr>
          <w:rFonts w:ascii="Times New Roman" w:hAnsi="Times New Roman" w:cs="Times New Roman"/>
          <w:spacing w:val="-8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разные</w:t>
      </w:r>
      <w:r w:rsidR="00FD1E8C" w:rsidRPr="009E653A">
        <w:rPr>
          <w:rFonts w:ascii="Times New Roman" w:hAnsi="Times New Roman" w:cs="Times New Roman"/>
          <w:spacing w:val="-10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методы</w:t>
      </w:r>
      <w:r w:rsidR="00FD1E8C" w:rsidRPr="009E653A">
        <w:rPr>
          <w:rFonts w:ascii="Times New Roman" w:hAnsi="Times New Roman" w:cs="Times New Roman"/>
          <w:spacing w:val="-9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получения</w:t>
      </w:r>
      <w:r w:rsidR="00FD1E8C" w:rsidRPr="009E653A">
        <w:rPr>
          <w:rFonts w:ascii="Times New Roman" w:hAnsi="Times New Roman" w:cs="Times New Roman"/>
          <w:spacing w:val="-7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знаний</w:t>
      </w:r>
      <w:r w:rsidR="00FD1E8C" w:rsidRPr="009E653A">
        <w:rPr>
          <w:rFonts w:ascii="Times New Roman" w:hAnsi="Times New Roman" w:cs="Times New Roman"/>
          <w:spacing w:val="-8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</w:t>
      </w:r>
      <w:r w:rsidR="00FD1E8C" w:rsidRPr="009E653A">
        <w:rPr>
          <w:rFonts w:ascii="Times New Roman" w:hAnsi="Times New Roman" w:cs="Times New Roman"/>
          <w:spacing w:val="-1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христианской религии</w:t>
      </w:r>
      <w:r w:rsidR="00FD1E8C" w:rsidRPr="009E653A">
        <w:rPr>
          <w:rFonts w:ascii="Times New Roman" w:hAnsi="Times New Roman" w:cs="Times New Roman"/>
          <w:spacing w:val="-1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(наблюдение,</w:t>
      </w:r>
      <w:r w:rsidR="00FD1E8C" w:rsidRPr="009E653A">
        <w:rPr>
          <w:rFonts w:ascii="Times New Roman" w:hAnsi="Times New Roman" w:cs="Times New Roman"/>
          <w:spacing w:val="2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чтение,</w:t>
      </w:r>
      <w:r w:rsidR="00FD1E8C" w:rsidRPr="009E653A">
        <w:rPr>
          <w:rFonts w:ascii="Times New Roman" w:hAnsi="Times New Roman" w:cs="Times New Roman"/>
          <w:spacing w:val="2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сравнение);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contextualSpacing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применять логические действия и операции для решения учебных задач: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сравнивать,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анализировать,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обобщать,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делать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выводы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на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основе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изучаемого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фактического</w:t>
      </w:r>
      <w:r w:rsidR="00FD1E8C" w:rsidRPr="009E653A">
        <w:rPr>
          <w:rFonts w:ascii="Times New Roman" w:hAnsi="Times New Roman" w:cs="Times New Roman"/>
          <w:spacing w:val="-4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материала;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contextualSpacing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признавать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возможность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существования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разных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точек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зрения;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обосновывать</w:t>
      </w:r>
      <w:r w:rsidR="00FD1E8C" w:rsidRPr="009E653A">
        <w:rPr>
          <w:rFonts w:ascii="Times New Roman" w:hAnsi="Times New Roman" w:cs="Times New Roman"/>
          <w:spacing w:val="-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свои суждения,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приводить убедительные</w:t>
      </w:r>
      <w:r w:rsidR="00FD1E8C" w:rsidRPr="009E653A">
        <w:rPr>
          <w:rFonts w:ascii="Times New Roman" w:hAnsi="Times New Roman" w:cs="Times New Roman"/>
          <w:spacing w:val="-3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доказательства;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Коммуникативные: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 </w:t>
      </w:r>
    </w:p>
    <w:p w:rsidR="00FD1E8C" w:rsidRPr="009E653A" w:rsidRDefault="007C2545" w:rsidP="005632FB">
      <w:pPr>
        <w:shd w:val="clear" w:color="auto" w:fill="FFFFFF"/>
        <w:spacing w:after="0" w:line="300" w:lineRule="auto"/>
        <w:ind w:left="708"/>
        <w:contextualSpacing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pacing w:val="-1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pacing w:val="-1"/>
          <w:sz w:val="24"/>
          <w:szCs w:val="28"/>
        </w:rPr>
        <w:t>использовать</w:t>
      </w:r>
      <w:r w:rsidR="00FD1E8C" w:rsidRPr="009E653A">
        <w:rPr>
          <w:rFonts w:ascii="Times New Roman" w:hAnsi="Times New Roman" w:cs="Times New Roman"/>
          <w:spacing w:val="-13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pacing w:val="-1"/>
          <w:sz w:val="24"/>
          <w:szCs w:val="28"/>
        </w:rPr>
        <w:t>смысловое</w:t>
      </w:r>
      <w:r w:rsidR="00FD1E8C" w:rsidRPr="009E653A">
        <w:rPr>
          <w:rFonts w:ascii="Times New Roman" w:hAnsi="Times New Roman" w:cs="Times New Roman"/>
          <w:spacing w:val="-16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pacing w:val="-1"/>
          <w:sz w:val="24"/>
          <w:szCs w:val="28"/>
        </w:rPr>
        <w:t>чтение</w:t>
      </w:r>
      <w:r w:rsidR="00FD1E8C" w:rsidRPr="009E653A">
        <w:rPr>
          <w:rFonts w:ascii="Times New Roman" w:hAnsi="Times New Roman" w:cs="Times New Roman"/>
          <w:spacing w:val="-16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для</w:t>
      </w:r>
      <w:r w:rsidR="00FD1E8C" w:rsidRPr="009E653A">
        <w:rPr>
          <w:rFonts w:ascii="Times New Roman" w:hAnsi="Times New Roman" w:cs="Times New Roman"/>
          <w:spacing w:val="-6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выделения</w:t>
      </w:r>
      <w:r w:rsidR="00FD1E8C" w:rsidRPr="009E653A">
        <w:rPr>
          <w:rFonts w:ascii="Times New Roman" w:hAnsi="Times New Roman" w:cs="Times New Roman"/>
          <w:spacing w:val="-13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главной</w:t>
      </w:r>
      <w:r w:rsidR="00FD1E8C" w:rsidRPr="009E653A">
        <w:rPr>
          <w:rFonts w:ascii="Times New Roman" w:hAnsi="Times New Roman" w:cs="Times New Roman"/>
          <w:spacing w:val="-13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мысли</w:t>
      </w:r>
      <w:r w:rsidR="00FD1E8C" w:rsidRPr="009E653A">
        <w:rPr>
          <w:rFonts w:ascii="Times New Roman" w:hAnsi="Times New Roman" w:cs="Times New Roman"/>
          <w:spacing w:val="-13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религиозных</w:t>
      </w:r>
      <w:r w:rsidR="00FD1E8C" w:rsidRPr="009E653A">
        <w:rPr>
          <w:rFonts w:ascii="Times New Roman" w:hAnsi="Times New Roman" w:cs="Times New Roman"/>
          <w:spacing w:val="-68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притч, сказаний, произведений фольклора и художественной литературы, анализа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 оценки жизненных ситуаций, раскрывающих проблемы нравственности;</w:t>
      </w:r>
    </w:p>
    <w:p w:rsidR="00FD1E8C" w:rsidRPr="009E653A" w:rsidRDefault="007C2545" w:rsidP="005632FB">
      <w:pPr>
        <w:widowControl w:val="0"/>
        <w:tabs>
          <w:tab w:val="left" w:pos="961"/>
        </w:tabs>
        <w:autoSpaceDE w:val="0"/>
        <w:autoSpaceDN w:val="0"/>
        <w:spacing w:after="0" w:line="300" w:lineRule="auto"/>
        <w:ind w:left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FD1E8C" w:rsidRPr="009E653A">
        <w:rPr>
          <w:rFonts w:ascii="Times New Roman" w:hAnsi="Times New Roman" w:cs="Times New Roman"/>
          <w:sz w:val="24"/>
          <w:szCs w:val="28"/>
        </w:rPr>
        <w:t>соблюдать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правила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ведения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диалога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и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дискуссии;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корректно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задавать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вопросы   и   высказывать   своё   мнение; проявлять   уважительное   отношение</w:t>
      </w:r>
      <w:r w:rsidR="00FD1E8C" w:rsidRPr="009E653A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к собеседнику</w:t>
      </w:r>
      <w:r w:rsidR="00FD1E8C" w:rsidRPr="009E653A">
        <w:rPr>
          <w:rFonts w:ascii="Times New Roman" w:hAnsi="Times New Roman" w:cs="Times New Roman"/>
          <w:spacing w:val="-10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с</w:t>
      </w:r>
      <w:r w:rsidR="00FD1E8C" w:rsidRPr="009E653A">
        <w:rPr>
          <w:rFonts w:ascii="Times New Roman" w:hAnsi="Times New Roman" w:cs="Times New Roman"/>
          <w:spacing w:val="4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учётом</w:t>
      </w:r>
      <w:r w:rsidR="00FD1E8C" w:rsidRPr="009E653A">
        <w:rPr>
          <w:rFonts w:ascii="Times New Roman" w:hAnsi="Times New Roman" w:cs="Times New Roman"/>
          <w:spacing w:val="2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особенностей</w:t>
      </w:r>
      <w:r w:rsidR="00FD1E8C" w:rsidRPr="009E653A">
        <w:rPr>
          <w:rFonts w:ascii="Times New Roman" w:hAnsi="Times New Roman" w:cs="Times New Roman"/>
          <w:spacing w:val="8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участников</w:t>
      </w:r>
      <w:r w:rsidR="00FD1E8C" w:rsidRPr="009E653A">
        <w:rPr>
          <w:rFonts w:ascii="Times New Roman" w:hAnsi="Times New Roman" w:cs="Times New Roman"/>
          <w:spacing w:val="5"/>
          <w:sz w:val="24"/>
          <w:szCs w:val="28"/>
        </w:rPr>
        <w:t xml:space="preserve"> </w:t>
      </w:r>
      <w:r w:rsidR="00FD1E8C" w:rsidRPr="009E653A">
        <w:rPr>
          <w:rFonts w:ascii="Times New Roman" w:hAnsi="Times New Roman" w:cs="Times New Roman"/>
          <w:sz w:val="24"/>
          <w:szCs w:val="28"/>
        </w:rPr>
        <w:t>общения;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Методы обучения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: словесный, наглядный, практический.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bCs/>
          <w:color w:val="181818"/>
          <w:sz w:val="24"/>
          <w:szCs w:val="28"/>
          <w:lang w:eastAsia="ru-RU"/>
        </w:rPr>
        <w:t>Формы работы на уроке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: фронтальная, </w:t>
      </w:r>
      <w:r w:rsidR="00E878F9"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>групповая,</w:t>
      </w:r>
      <w:r w:rsidR="00BD5A52"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 парная, индивидуальная. </w:t>
      </w:r>
    </w:p>
    <w:p w:rsidR="00FD1E8C" w:rsidRPr="009E653A" w:rsidRDefault="00FD1E8C" w:rsidP="005632FB">
      <w:pPr>
        <w:shd w:val="clear" w:color="auto" w:fill="FFFFFF"/>
        <w:spacing w:after="0" w:line="30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color w:val="181818"/>
          <w:sz w:val="24"/>
          <w:szCs w:val="28"/>
          <w:lang w:eastAsia="ru-RU"/>
        </w:rPr>
        <w:t>Технология</w:t>
      </w:r>
      <w:r w:rsidRPr="009E653A">
        <w:rPr>
          <w:rFonts w:ascii="Times New Roman" w:eastAsia="Times New Roman" w:hAnsi="Times New Roman" w:cs="Times New Roman"/>
          <w:color w:val="181818"/>
          <w:sz w:val="24"/>
          <w:szCs w:val="28"/>
          <w:lang w:eastAsia="ru-RU"/>
        </w:rPr>
        <w:t xml:space="preserve">: интерактивная. </w:t>
      </w:r>
    </w:p>
    <w:p w:rsidR="000A4933" w:rsidRPr="009E653A" w:rsidRDefault="00FD1E8C" w:rsidP="005632FB">
      <w:pPr>
        <w:spacing w:after="0" w:line="30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8"/>
          <w:shd w:val="clear" w:color="auto" w:fill="FFFFFF"/>
          <w:lang w:eastAsia="ru-RU"/>
        </w:rPr>
      </w:pPr>
      <w:r w:rsidRPr="009E653A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shd w:val="clear" w:color="auto" w:fill="FFFFFF"/>
          <w:lang w:eastAsia="ru-RU"/>
        </w:rPr>
        <w:t xml:space="preserve">Оборудование: </w:t>
      </w:r>
      <w:r w:rsidR="00E878F9" w:rsidRPr="009E653A">
        <w:rPr>
          <w:rFonts w:ascii="Times New Roman" w:eastAsia="Times New Roman" w:hAnsi="Times New Roman" w:cs="Times New Roman"/>
          <w:bCs/>
          <w:color w:val="000000"/>
          <w:sz w:val="24"/>
          <w:szCs w:val="28"/>
          <w:shd w:val="clear" w:color="auto" w:fill="FFFFFF"/>
          <w:lang w:eastAsia="ru-RU"/>
        </w:rPr>
        <w:t>карточки с текстом, вопросники, ИКТ – оборудование, жетоны для жеребьевки, карточки для рефлексии.</w:t>
      </w:r>
    </w:p>
    <w:p w:rsidR="000A4933" w:rsidRPr="009E653A" w:rsidRDefault="000A4933">
      <w:pPr>
        <w:rPr>
          <w:rFonts w:ascii="Times New Roman" w:hAnsi="Times New Roman" w:cs="Times New Roman"/>
          <w:sz w:val="28"/>
          <w:szCs w:val="28"/>
        </w:rPr>
      </w:pPr>
      <w:r w:rsidRPr="009E65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Ход  урока:</w:t>
      </w:r>
    </w:p>
    <w:tbl>
      <w:tblPr>
        <w:tblStyle w:val="a3"/>
        <w:tblW w:w="15134" w:type="dxa"/>
        <w:tblLayout w:type="fixed"/>
        <w:tblLook w:val="04A0"/>
      </w:tblPr>
      <w:tblGrid>
        <w:gridCol w:w="2518"/>
        <w:gridCol w:w="10490"/>
        <w:gridCol w:w="2126"/>
      </w:tblGrid>
      <w:tr w:rsidR="00E878F9" w:rsidRPr="009E653A" w:rsidTr="00E878F9">
        <w:tc>
          <w:tcPr>
            <w:tcW w:w="2518" w:type="dxa"/>
          </w:tcPr>
          <w:p w:rsidR="00E878F9" w:rsidRPr="009E653A" w:rsidRDefault="00E878F9" w:rsidP="00C156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</w:rPr>
              <w:t>Этапы урока</w:t>
            </w:r>
          </w:p>
        </w:tc>
        <w:tc>
          <w:tcPr>
            <w:tcW w:w="10490" w:type="dxa"/>
          </w:tcPr>
          <w:p w:rsidR="00E878F9" w:rsidRPr="009E653A" w:rsidRDefault="00E878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Учитель </w:t>
            </w:r>
          </w:p>
        </w:tc>
        <w:tc>
          <w:tcPr>
            <w:tcW w:w="2126" w:type="dxa"/>
          </w:tcPr>
          <w:p w:rsidR="00E878F9" w:rsidRPr="009E653A" w:rsidRDefault="00E878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Учащиеся </w:t>
            </w:r>
          </w:p>
        </w:tc>
      </w:tr>
      <w:tr w:rsidR="00E878F9" w:rsidRPr="009E653A" w:rsidTr="00E878F9">
        <w:tc>
          <w:tcPr>
            <w:tcW w:w="2518" w:type="dxa"/>
          </w:tcPr>
          <w:p w:rsidR="00E878F9" w:rsidRPr="009E653A" w:rsidRDefault="00E878F9" w:rsidP="00C15665">
            <w:pPr>
              <w:pStyle w:val="c4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9E653A">
              <w:rPr>
                <w:rStyle w:val="c6"/>
                <w:b/>
                <w:bCs/>
                <w:color w:val="000000"/>
                <w:u w:val="single"/>
              </w:rPr>
              <w:t xml:space="preserve">1.Организационный момент </w:t>
            </w:r>
            <w:r w:rsidRPr="009E653A">
              <w:rPr>
                <w:rStyle w:val="c6"/>
                <w:bCs/>
                <w:color w:val="000000"/>
              </w:rPr>
              <w:t>( 1 минута)</w:t>
            </w:r>
          </w:p>
          <w:p w:rsidR="00E878F9" w:rsidRPr="009E653A" w:rsidRDefault="00E878F9" w:rsidP="00C15665">
            <w:pPr>
              <w:pStyle w:val="c4"/>
              <w:shd w:val="clear" w:color="auto" w:fill="FFFFFF"/>
              <w:spacing w:before="0" w:beforeAutospacing="0" w:after="0" w:afterAutospacing="0"/>
              <w:rPr>
                <w:b/>
              </w:rPr>
            </w:pPr>
          </w:p>
        </w:tc>
        <w:tc>
          <w:tcPr>
            <w:tcW w:w="10490" w:type="dxa"/>
          </w:tcPr>
          <w:p w:rsidR="00E878F9" w:rsidRPr="009E653A" w:rsidRDefault="00E878F9" w:rsidP="00C82CD4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rStyle w:val="c9"/>
                <w:b/>
                <w:color w:val="000000"/>
              </w:rPr>
            </w:pPr>
            <w:r w:rsidRPr="009E653A">
              <w:rPr>
                <w:rStyle w:val="c9"/>
                <w:b/>
                <w:color w:val="000000"/>
              </w:rPr>
              <w:t>У:</w:t>
            </w:r>
          </w:p>
          <w:p w:rsidR="00E878F9" w:rsidRPr="009E653A" w:rsidRDefault="00E878F9" w:rsidP="00C82CD4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E653A">
              <w:rPr>
                <w:rStyle w:val="c9"/>
                <w:i/>
                <w:color w:val="000000"/>
              </w:rPr>
              <w:t>Добрый день мои  друзья!</w:t>
            </w:r>
            <w:r w:rsidR="00D40A02">
              <w:rPr>
                <w:rStyle w:val="c9"/>
                <w:i/>
                <w:color w:val="000000"/>
              </w:rPr>
              <w:t xml:space="preserve"> </w:t>
            </w:r>
            <w:r w:rsidRPr="009E653A">
              <w:rPr>
                <w:rStyle w:val="c9"/>
                <w:i/>
                <w:color w:val="000000"/>
              </w:rPr>
              <w:t>Встрече с Вами рада   я!</w:t>
            </w:r>
          </w:p>
          <w:p w:rsidR="00E878F9" w:rsidRPr="009E653A" w:rsidRDefault="00E878F9" w:rsidP="00496EAC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rStyle w:val="c9"/>
                <w:i/>
                <w:color w:val="000000"/>
              </w:rPr>
            </w:pPr>
            <w:r w:rsidRPr="009E653A">
              <w:rPr>
                <w:rStyle w:val="c9"/>
                <w:i/>
                <w:color w:val="000000"/>
              </w:rPr>
              <w:t>Знаний наберем мы впрок</w:t>
            </w:r>
            <w:r w:rsidR="00D40A02">
              <w:rPr>
                <w:rStyle w:val="c9"/>
                <w:i/>
                <w:color w:val="000000"/>
              </w:rPr>
              <w:t xml:space="preserve"> </w:t>
            </w:r>
            <w:r w:rsidRPr="009E653A">
              <w:rPr>
                <w:rStyle w:val="c9"/>
                <w:i/>
                <w:color w:val="000000"/>
              </w:rPr>
              <w:t>Вместе проведем урок!</w:t>
            </w:r>
          </w:p>
          <w:p w:rsidR="00E878F9" w:rsidRPr="009E653A" w:rsidRDefault="00E878F9" w:rsidP="00496EAC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E653A">
              <w:rPr>
                <w:rStyle w:val="c9"/>
                <w:i/>
                <w:color w:val="000000"/>
              </w:rPr>
              <w:t>На вашем рабочем месте сегодня должны быть: ручки или простые  карандаши.</w:t>
            </w:r>
          </w:p>
        </w:tc>
        <w:tc>
          <w:tcPr>
            <w:tcW w:w="2126" w:type="dxa"/>
          </w:tcPr>
          <w:p w:rsidR="00E878F9" w:rsidRPr="009E653A" w:rsidRDefault="00E878F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Ученики здороваются, настраиваются на работу.</w:t>
            </w:r>
          </w:p>
        </w:tc>
      </w:tr>
      <w:tr w:rsidR="00E878F9" w:rsidRPr="009E653A" w:rsidTr="00E878F9">
        <w:tc>
          <w:tcPr>
            <w:tcW w:w="2518" w:type="dxa"/>
          </w:tcPr>
          <w:p w:rsidR="00E878F9" w:rsidRPr="009E653A" w:rsidRDefault="00E878F9" w:rsidP="00C1566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2.Актуализация знаний </w:t>
            </w:r>
            <w:r w:rsidR="003C219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(3 </w:t>
            </w: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минуты)</w:t>
            </w:r>
          </w:p>
        </w:tc>
        <w:tc>
          <w:tcPr>
            <w:tcW w:w="10490" w:type="dxa"/>
          </w:tcPr>
          <w:p w:rsidR="00C411E9" w:rsidRPr="009E653A" w:rsidRDefault="003C2199" w:rsidP="00C1566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Предлагаю вспомнить</w:t>
            </w:r>
            <w:r w:rsidR="00743269"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C411E9"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 чем вы разговаривали на предыдущем уроке. </w:t>
            </w:r>
          </w:p>
          <w:p w:rsidR="00E878F9" w:rsidRPr="009E653A" w:rsidRDefault="00E878F9" w:rsidP="00C1566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-Какое событие христиане называют Богоявлением?</w:t>
            </w:r>
          </w:p>
          <w:p w:rsidR="00E878F9" w:rsidRPr="009E653A" w:rsidRDefault="00E878F9" w:rsidP="00C1566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-Что такое искушение?</w:t>
            </w:r>
          </w:p>
          <w:p w:rsidR="00E878F9" w:rsidRPr="009E653A" w:rsidRDefault="00E878F9" w:rsidP="00512CD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E878F9" w:rsidRPr="009E653A" w:rsidRDefault="00E878F9" w:rsidP="00D40A0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Ученики отвечают на вопросы. </w:t>
            </w:r>
          </w:p>
        </w:tc>
      </w:tr>
      <w:tr w:rsidR="00E878F9" w:rsidRPr="009E653A" w:rsidTr="00E878F9">
        <w:tc>
          <w:tcPr>
            <w:tcW w:w="2518" w:type="dxa"/>
          </w:tcPr>
          <w:p w:rsidR="00E878F9" w:rsidRPr="009E653A" w:rsidRDefault="00E878F9" w:rsidP="00C1566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3.Постановка цели  урока</w:t>
            </w:r>
          </w:p>
          <w:p w:rsidR="00E878F9" w:rsidRPr="009E653A" w:rsidRDefault="00E878F9" w:rsidP="00C1566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(3минуты)</w:t>
            </w:r>
          </w:p>
        </w:tc>
        <w:tc>
          <w:tcPr>
            <w:tcW w:w="10490" w:type="dxa"/>
          </w:tcPr>
          <w:p w:rsidR="00E878F9" w:rsidRPr="009E653A" w:rsidRDefault="00E878F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У: Перед тем как начать работу, вам нужно в первую очередь определить тему нашего урока. </w:t>
            </w:r>
          </w:p>
          <w:p w:rsidR="00E878F9" w:rsidRPr="009E653A" w:rsidRDefault="00E878F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На слайде слова. </w:t>
            </w: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Забор, чемпион, творог, рисовать, досуг, бросок?</w:t>
            </w:r>
          </w:p>
          <w:p w:rsidR="00E878F9" w:rsidRPr="009E653A" w:rsidRDefault="00E878F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-Внимание на слайд. Ваша задача по первому слогу составить фразу. Только в слове «рисовать» еще возьмите «</w:t>
            </w:r>
            <w:proofErr w:type="spellStart"/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ть</w:t>
            </w:r>
            <w:proofErr w:type="spellEnd"/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».</w:t>
            </w: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E878F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У: </w:t>
            </w: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Замечательно! Тема нашего занятия: «Зачем творить добро?».</w:t>
            </w:r>
          </w:p>
          <w:p w:rsidR="00E878F9" w:rsidRPr="009E653A" w:rsidRDefault="00E878F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Поставьте цель на сегодняшний урок.</w:t>
            </w:r>
          </w:p>
          <w:p w:rsidR="005F669C" w:rsidRPr="009E653A" w:rsidRDefault="00E878F9" w:rsidP="005F669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Цель: </w:t>
            </w:r>
            <w:r w:rsidR="005F669C"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Как христиане относятся к добрым поступкам.</w:t>
            </w:r>
          </w:p>
          <w:p w:rsidR="00E878F9" w:rsidRPr="009E653A" w:rsidRDefault="005F669C" w:rsidP="005F66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Чему радуются святые?</w:t>
            </w:r>
          </w:p>
        </w:tc>
        <w:tc>
          <w:tcPr>
            <w:tcW w:w="2126" w:type="dxa"/>
          </w:tcPr>
          <w:p w:rsidR="00E878F9" w:rsidRPr="009E653A" w:rsidRDefault="00E878F9" w:rsidP="002F02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Дети определяют тему: зачем творить добро?</w:t>
            </w:r>
          </w:p>
          <w:p w:rsidR="005F669C" w:rsidRPr="009E653A" w:rsidRDefault="005F669C" w:rsidP="002F02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5F669C" w:rsidRPr="009E653A" w:rsidRDefault="005F669C" w:rsidP="002F02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5F669C" w:rsidRPr="009E653A" w:rsidRDefault="005F669C" w:rsidP="002F02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5F669C" w:rsidRPr="009E653A" w:rsidRDefault="005F669C" w:rsidP="002F02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Ставят цели </w:t>
            </w:r>
          </w:p>
        </w:tc>
      </w:tr>
      <w:tr w:rsidR="00E878F9" w:rsidRPr="009E653A" w:rsidTr="00E878F9">
        <w:tc>
          <w:tcPr>
            <w:tcW w:w="2518" w:type="dxa"/>
          </w:tcPr>
          <w:p w:rsidR="00D40A02" w:rsidRDefault="00E878F9" w:rsidP="00C1566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4.Основной этап</w:t>
            </w:r>
            <w:r w:rsidR="00D40A0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:rsidR="00E878F9" w:rsidRPr="009E653A" w:rsidRDefault="003C2199" w:rsidP="00C1566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EE2F81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23 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>минуты)</w:t>
            </w:r>
          </w:p>
        </w:tc>
        <w:tc>
          <w:tcPr>
            <w:tcW w:w="10490" w:type="dxa"/>
          </w:tcPr>
          <w:p w:rsidR="002A6C58" w:rsidRPr="009E653A" w:rsidRDefault="002A6C58" w:rsidP="0028708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878F9" w:rsidRPr="009E653A" w:rsidRDefault="00E878F9" w:rsidP="0028708E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1.БЕСЕДА </w:t>
            </w: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Ребята,  вы наверняка слышали о золотом правиле этики, </w:t>
            </w: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отраженное, в Нагорной проповеди: </w:t>
            </w:r>
            <w:r w:rsidRPr="009E65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“Как хотите, чтобы с вами поступали люди, так поступайте и вы с ними”.</w:t>
            </w: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Люди,  живущие по этому правилу, добрые, но не всегда христиане. То есть это могут быть люди иного вероисповедания или вообще </w:t>
            </w:r>
            <w:r w:rsidR="00C411E9"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неверующие</w:t>
            </w: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Но у Христиан есть особые причины, для того чтобы </w:t>
            </w:r>
            <w:r w:rsidR="002A6C58"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совершать добро.</w:t>
            </w: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2.Работа с текстом. Работа по группам </w:t>
            </w: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Жеребьевка </w:t>
            </w: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У:</w:t>
            </w: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-Внимание! У вас на столах лежат карточки с вопросами</w:t>
            </w:r>
            <w:r w:rsidR="00D40A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</w:t>
            </w:r>
            <w:r w:rsidR="00D40A02" w:rsidRPr="00D40A0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Вопросники</w:t>
            </w:r>
            <w:r w:rsidR="00D40A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D40A02" w:rsidRPr="00D40A0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- приведены ниже</w:t>
            </w:r>
            <w:r w:rsidR="00D40A0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)</w:t>
            </w: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Чтобы ответить на эти вопросы нужно поработать с текстами.</w:t>
            </w:r>
          </w:p>
          <w:p w:rsidR="002A6C58" w:rsidRDefault="002A6C58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Словарная работа со словом «Апостол»</w:t>
            </w:r>
          </w:p>
          <w:p w:rsidR="00D40A02" w:rsidRDefault="00D40A02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D40A02" w:rsidRPr="009E653A" w:rsidRDefault="00D40A02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E878F9" w:rsidRDefault="00D40A02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ФИЗМИНУТКА.</w:t>
            </w:r>
          </w:p>
          <w:p w:rsidR="00D40A02" w:rsidRDefault="00D40A02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D40A02" w:rsidRPr="009E653A" w:rsidRDefault="00D40A02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7C2545" w:rsidRDefault="00E878F9" w:rsidP="007C25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Текст для подгруппы №1 </w:t>
            </w:r>
          </w:p>
          <w:p w:rsidR="007C2545" w:rsidRDefault="00E878F9" w:rsidP="007C25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Первая причина — б</w:t>
            </w:r>
            <w:r w:rsidR="007C2545">
              <w:rPr>
                <w:rFonts w:ascii="Times New Roman" w:hAnsi="Times New Roman" w:cs="Times New Roman"/>
                <w:sz w:val="24"/>
                <w:szCs w:val="24"/>
              </w:rPr>
              <w:t>лагодарность за подвиг Христа. Вот послушайте, как это изменило жизнь апостола Петра, который был ближайшим учеником Спасителя.</w:t>
            </w:r>
          </w:p>
          <w:p w:rsidR="00E878F9" w:rsidRPr="007C2545" w:rsidRDefault="007C2545" w:rsidP="007C25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Однажды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апостол Пётр пришёл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проповедью о Христе, Который является Спасителем всех людей,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в Рим. Его рассказы о Христе восхитили многие сердца. А кого-то, напротив, возмутили. Среди последних оказался император Рима - Нерон.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то же время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в городе начался сильнейший пожар.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Есть версия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что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сам Нерон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велел 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>подж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ечь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свой город. Но публично он заявил, что  поджигател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и были христиане. Их стали арестовывать и казнить. 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Вопросник 1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1.Назовите причину, по которой христианин не был эгоистом. 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 Что произошло в городе Рим 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3.  Кто был виновников,  произошедшего, в Риме?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878F9" w:rsidRPr="009E653A" w:rsidRDefault="00E878F9" w:rsidP="008F25BD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</w:rPr>
              <w:t>Текст для подгруппы №2</w:t>
            </w:r>
          </w:p>
          <w:p w:rsidR="00E878F9" w:rsidRPr="009E653A" w:rsidRDefault="00E878F9" w:rsidP="008F25BD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Пётр решил покинуть Рим. И вот, когда он выходил из Рима, на дороге ему встретился </w:t>
            </w:r>
            <w:r w:rsidR="007C2545">
              <w:rPr>
                <w:rFonts w:ascii="Times New Roman" w:hAnsi="Times New Roman" w:cs="Times New Roman"/>
                <w:sz w:val="24"/>
                <w:szCs w:val="24"/>
              </w:rPr>
              <w:t>некий</w:t>
            </w: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254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транник, который спешил в дымящуюся столицу.  Их взгляды встретились – и</w:t>
            </w:r>
            <w:r w:rsidR="007C2545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Пётр узнал Христа…</w:t>
            </w:r>
            <w:r w:rsidR="007B1F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Поражённый, Петр спрашивает: «Куда Ты идешь, Господи?» Христос же ответил ему: «Я иду в Рим, чтобы там умереть ещё раз». И Пётр содрогнулся. Однажды он уже отрекался от своего Учителя.  Теперь же выходит так, что он бросает ещё и своих учеников. Пётр решил вернуться к своим воспитанникам и в минуту тяжких преследований уберечь их от трусости и предательства, поддержать их словом и примером…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Вопросник 2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1.Кого встретил Пётр по пути из города?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2. От чего содрогнулся Пётр?</w:t>
            </w:r>
          </w:p>
          <w:p w:rsidR="00E878F9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 Какое решение принял </w:t>
            </w:r>
            <w:proofErr w:type="spellStart"/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Пётр?</w:t>
            </w:r>
            <w:r w:rsidR="002A6C58"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Почему</w:t>
            </w:r>
            <w:proofErr w:type="spellEnd"/>
            <w:r w:rsidR="002A6C58"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?</w:t>
            </w:r>
          </w:p>
          <w:p w:rsidR="007B1F04" w:rsidRPr="009E653A" w:rsidRDefault="007B1F04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Текст для подгруппы №3</w:t>
            </w:r>
          </w:p>
          <w:p w:rsidR="00E878F9" w:rsidRPr="009E653A" w:rsidRDefault="00E878F9" w:rsidP="008F25BD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Когда Петра распинали, он упросил палачей: « Я не достоин принимать смерть, как мой Учитель. Если уж хотите меня распять - распните головой вниз». </w:t>
            </w:r>
          </w:p>
          <w:p w:rsidR="00E878F9" w:rsidRPr="009E653A" w:rsidRDefault="00E878F9" w:rsidP="008F25BD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Брат апостола Петра апостол Андрей проповедовал на северных границах Римской империи, но заходил и в те края, где позднее стали жить славяне. Его распяли на «косом» кресте (Х).</w:t>
            </w:r>
          </w:p>
          <w:p w:rsidR="00E878F9" w:rsidRPr="009E653A" w:rsidRDefault="00E878F9" w:rsidP="008F25BD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В русском народе всегда жило убеждение, что апостол Андрей по Днепру дошёл до Киевских гор и предсказал  появление  великого христианского города. Имя апостола Андрея всегда особо почиталось на Руси, а косой Андреевский крест изображён на военно-морском флаге Российской Федерации. Ещё его называют Андреевский стяг.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Вопросник 3</w:t>
            </w:r>
          </w:p>
          <w:p w:rsidR="00E878F9" w:rsidRPr="009E653A" w:rsidRDefault="00E878F9" w:rsidP="008F25BD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О чём Пётр упросил своих палачей?</w:t>
            </w:r>
          </w:p>
          <w:p w:rsidR="00E878F9" w:rsidRPr="009E653A" w:rsidRDefault="00E878F9" w:rsidP="008F25BD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На каком кресте распяли апостола Андрея?</w:t>
            </w:r>
          </w:p>
          <w:p w:rsidR="00E878F9" w:rsidRPr="009E653A" w:rsidRDefault="00E878F9" w:rsidP="008F25BD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Чем почитался апостол Андрей на Руси?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</w:rPr>
              <w:t>Текст для подгруппы №4</w:t>
            </w:r>
            <w:r w:rsidR="009E6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B1F04" w:rsidRPr="009E653A" w:rsidRDefault="007B1F04" w:rsidP="007B1F04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Христос говорил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>, что если  кто – то хочет быть Ему благодарным за Его жертву, то пусть он сам будет добр к людям.</w:t>
            </w: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Подражая жертве Христа, Его ученики стремились меньше думать о себе, отвергая порой даже явные опасности. Такое состояние человека называется самоотверженность.</w:t>
            </w:r>
          </w:p>
          <w:p w:rsidR="007B1F04" w:rsidRPr="009E653A" w:rsidRDefault="007B1F04" w:rsidP="007B1F04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В православии слова «святой» и «хороший, любящий, самоотверженный человек» не считаются полными синонимами.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вятой - такой добрый человек, </w:t>
            </w: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сердце которого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согрето духовной радостью</w:t>
            </w: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878F9" w:rsidRPr="009E653A" w:rsidRDefault="007B1F04" w:rsidP="008F25BD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Жизнь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христиан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исполнена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необычны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 внутренним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переживани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 духовной радости. И это ещё одна причина, по которой христиане стремятся творить добро.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Получая радость от Христа, они стремятся поделиться ею с другими. 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Вопросник 4</w:t>
            </w:r>
          </w:p>
          <w:p w:rsidR="00E878F9" w:rsidRPr="009E653A" w:rsidRDefault="00E878F9" w:rsidP="008F25B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Назовите вторую причину, по которой христиане делают добро.</w:t>
            </w:r>
          </w:p>
          <w:p w:rsidR="00E878F9" w:rsidRPr="009E653A" w:rsidRDefault="00E878F9" w:rsidP="008F25B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Что такое самоотверженность?</w:t>
            </w:r>
          </w:p>
          <w:p w:rsidR="00E878F9" w:rsidRPr="009E653A" w:rsidRDefault="00E878F9" w:rsidP="008F25BD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Кого называют святым?</w:t>
            </w:r>
          </w:p>
          <w:p w:rsidR="00E878F9" w:rsidRPr="009E653A" w:rsidRDefault="00E878F9" w:rsidP="008F25B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E878F9" w:rsidP="008F25BD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 </w:t>
            </w:r>
            <w:r w:rsidRPr="009E65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Самоотверженность,</w:t>
            </w: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 что это за состояние человека? Апостол Петр подражает Христу, но не гордится этим и просит перед смертью быть распятым вниз головой, не так как его Учитель, так как жертва Христа неизмеримо выше</w:t>
            </w:r>
            <w:r w:rsidR="007B1F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E878F9" w:rsidRPr="009E653A" w:rsidRDefault="00E878F9" w:rsidP="008F25BD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Текст для подгруппы №5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Некий дикарь спас  тонущего в реке царя. Благодарный царь привёл своего спасителя в сокровищницу и дал ему целый мешок драгоценностей. Но дикарь  с обидой бросил мешок: он не знал цену алмазам, золоту и решил, что его хотят заставить таскать тяжести.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В этой притче золото - это заповеди. А дикарь – это человек, отказывающийся исполнять заповеди. В темноте ни золото, ни алмазы не привлекательны. Но если душа человека осветлилась хотя бы малым лучом внутренней радости, ему становятся понятны и дороги все церковные заповеди.</w:t>
            </w:r>
          </w:p>
          <w:p w:rsidR="00E878F9" w:rsidRDefault="00E878F9" w:rsidP="008F25BD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Христианин ищет радость для своего сердца, но для этого творит добро другим людям.</w:t>
            </w:r>
          </w:p>
          <w:p w:rsidR="007B1F04" w:rsidRPr="009E653A" w:rsidRDefault="007B1F04" w:rsidP="008F25BD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Вопросник 5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1. Чем отблагодарил царь своего спасителя?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2. В чём заключается мораль притчи?</w:t>
            </w:r>
          </w:p>
          <w:p w:rsidR="00E878F9" w:rsidRPr="009E653A" w:rsidRDefault="00E878F9" w:rsidP="008F25B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i/>
                <w:sz w:val="24"/>
                <w:szCs w:val="24"/>
              </w:rPr>
              <w:t>3. Что делает христиан в поисках радости для своего сердца?</w:t>
            </w: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shd w:val="clear" w:color="auto" w:fill="FFFFFF"/>
                <w:lang w:eastAsia="ar-SA"/>
              </w:rPr>
            </w:pPr>
          </w:p>
          <w:p w:rsidR="00E878F9" w:rsidRPr="009E653A" w:rsidRDefault="00E878F9" w:rsidP="00AA3160">
            <w:pPr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E65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Вывод. </w:t>
            </w: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основе добра лежит </w:t>
            </w:r>
            <w:r w:rsidRPr="009E65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самоотверженность.</w:t>
            </w:r>
            <w:r w:rsidRPr="009E653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 По-настоящему счастливым делает человека духовная радость, она преображает его.</w:t>
            </w:r>
          </w:p>
          <w:p w:rsidR="00E878F9" w:rsidRPr="009E653A" w:rsidRDefault="00E878F9" w:rsidP="00D40A0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D270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 xml:space="preserve">Разбиваются на группы </w:t>
            </w: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A02" w:rsidRDefault="00D40A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A02" w:rsidRDefault="00D40A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A02" w:rsidRDefault="00D40A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A02" w:rsidRDefault="00D40A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Разбираем значение слова. </w:t>
            </w:r>
          </w:p>
          <w:p w:rsidR="00D40A02" w:rsidRPr="009E653A" w:rsidRDefault="00D40A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D270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Выполняют гимнастику для глаз</w:t>
            </w: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78F9" w:rsidRPr="009E653A" w:rsidRDefault="00D270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Работают по текстам</w:t>
            </w:r>
          </w:p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70ED" w:rsidRPr="009E653A" w:rsidRDefault="00D270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8F9" w:rsidRPr="009E653A" w:rsidTr="00E878F9">
        <w:tc>
          <w:tcPr>
            <w:tcW w:w="2518" w:type="dxa"/>
          </w:tcPr>
          <w:p w:rsidR="00E878F9" w:rsidRDefault="005632FB" w:rsidP="005632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</w:t>
            </w:r>
            <w:r w:rsidR="00E878F9" w:rsidRPr="009E653A">
              <w:rPr>
                <w:rFonts w:ascii="Times New Roman" w:hAnsi="Times New Roman" w:cs="Times New Roman"/>
                <w:b/>
                <w:sz w:val="24"/>
                <w:szCs w:val="24"/>
              </w:rPr>
              <w:t>.Итог</w:t>
            </w:r>
            <w:r w:rsidR="00EE2F81" w:rsidRPr="009E653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минут</w:t>
            </w:r>
            <w:r w:rsidR="00E878F9" w:rsidRPr="009E653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5632FB" w:rsidRDefault="005632FB" w:rsidP="005632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32FB" w:rsidRDefault="005632FB" w:rsidP="005632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32FB" w:rsidRDefault="005632FB" w:rsidP="005632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A02" w:rsidRDefault="00D40A02" w:rsidP="005632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32FB" w:rsidRPr="005632FB" w:rsidRDefault="005632FB" w:rsidP="005632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32FB">
              <w:rPr>
                <w:rFonts w:ascii="Times New Roman" w:hAnsi="Times New Roman" w:cs="Times New Roman"/>
                <w:b/>
                <w:sz w:val="24"/>
                <w:szCs w:val="24"/>
              </w:rPr>
              <w:t>Домашнее задание.</w:t>
            </w:r>
          </w:p>
        </w:tc>
        <w:tc>
          <w:tcPr>
            <w:tcW w:w="10490" w:type="dxa"/>
          </w:tcPr>
          <w:p w:rsidR="00E878F9" w:rsidRPr="009E653A" w:rsidRDefault="00BD5A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Вы сегодня очень много узнали. Предлагаю подвести итоги</w:t>
            </w:r>
            <w:r w:rsidR="004416A2" w:rsidRPr="009E653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416A2" w:rsidRPr="009E653A" w:rsidRDefault="004416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-Как христиане относятся к добрым поступкам?</w:t>
            </w:r>
          </w:p>
          <w:p w:rsidR="004416A2" w:rsidRPr="009E653A" w:rsidRDefault="00BD5A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416A2" w:rsidRPr="009E653A">
              <w:rPr>
                <w:rFonts w:ascii="Times New Roman" w:hAnsi="Times New Roman" w:cs="Times New Roman"/>
                <w:sz w:val="24"/>
                <w:szCs w:val="24"/>
              </w:rPr>
              <w:t>Какого человека можно назвать самоотверженным?</w:t>
            </w:r>
          </w:p>
          <w:p w:rsidR="004416A2" w:rsidRDefault="004416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53A">
              <w:rPr>
                <w:rFonts w:ascii="Times New Roman" w:hAnsi="Times New Roman" w:cs="Times New Roman"/>
                <w:sz w:val="24"/>
                <w:szCs w:val="24"/>
              </w:rPr>
              <w:t>- Чему радуются святые?</w:t>
            </w:r>
          </w:p>
          <w:p w:rsidR="00D40A02" w:rsidRPr="009E653A" w:rsidRDefault="00D40A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A02" w:rsidRPr="009E653A" w:rsidRDefault="00D40A02" w:rsidP="00D40A0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Нарисовать кресты Христа, апостолов Петра и Андрея 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прямой Крест - Христа, перевёрнутый крест - апостола Петра, косой крест - апостола Андрея).</w:t>
            </w:r>
          </w:p>
          <w:p w:rsidR="004416A2" w:rsidRPr="009E653A" w:rsidRDefault="004416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878F9" w:rsidRPr="009E653A" w:rsidRDefault="00E878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878B2" w:rsidRPr="00D40A02" w:rsidRDefault="009878B2" w:rsidP="00D40A02">
      <w:pPr>
        <w:rPr>
          <w:rFonts w:ascii="Arial" w:hAnsi="Arial" w:cs="Arial"/>
          <w:color w:val="333333"/>
          <w:sz w:val="24"/>
          <w:szCs w:val="32"/>
          <w:shd w:val="clear" w:color="auto" w:fill="FFFFFF"/>
        </w:rPr>
      </w:pPr>
      <w:bookmarkStart w:id="0" w:name="_GoBack"/>
      <w:bookmarkEnd w:id="0"/>
    </w:p>
    <w:sectPr w:rsidR="009878B2" w:rsidRPr="00D40A02" w:rsidSect="00EE5841">
      <w:headerReference w:type="default" r:id="rId8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5A7E" w:rsidRDefault="00D75A7E" w:rsidP="007C2545">
      <w:pPr>
        <w:spacing w:after="0" w:line="240" w:lineRule="auto"/>
      </w:pPr>
      <w:r>
        <w:separator/>
      </w:r>
    </w:p>
  </w:endnote>
  <w:endnote w:type="continuationSeparator" w:id="0">
    <w:p w:rsidR="00D75A7E" w:rsidRDefault="00D75A7E" w:rsidP="007C2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5A7E" w:rsidRDefault="00D75A7E" w:rsidP="007C2545">
      <w:pPr>
        <w:spacing w:after="0" w:line="240" w:lineRule="auto"/>
      </w:pPr>
      <w:r>
        <w:separator/>
      </w:r>
    </w:p>
  </w:footnote>
  <w:footnote w:type="continuationSeparator" w:id="0">
    <w:p w:rsidR="00D75A7E" w:rsidRDefault="00D75A7E" w:rsidP="007C2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70247077"/>
      <w:docPartObj>
        <w:docPartGallery w:val="㔄∀ऀ܀"/>
        <w:docPartUnique/>
      </w:docPartObj>
    </w:sdtPr>
    <w:sdtEndPr>
      <w:rPr>
        <w:rFonts w:ascii="Arial" w:hAnsi="Arial" w:cs="Arial"/>
        <w:b/>
        <w:sz w:val="24"/>
      </w:rPr>
    </w:sdtEndPr>
    <w:sdtContent>
      <w:p w:rsidR="007C2545" w:rsidRPr="007C2545" w:rsidRDefault="007C2545">
        <w:pPr>
          <w:pStyle w:val="a7"/>
          <w:rPr>
            <w:rFonts w:ascii="Arial" w:hAnsi="Arial" w:cs="Arial"/>
            <w:b/>
            <w:sz w:val="24"/>
          </w:rPr>
        </w:pPr>
        <w:r w:rsidRPr="007C2545">
          <w:rPr>
            <w:rFonts w:ascii="Arial" w:hAnsi="Arial" w:cs="Arial"/>
            <w:b/>
            <w:sz w:val="24"/>
          </w:rPr>
          <w:fldChar w:fldCharType="begin"/>
        </w:r>
        <w:r w:rsidRPr="007C2545">
          <w:rPr>
            <w:rFonts w:ascii="Arial" w:hAnsi="Arial" w:cs="Arial"/>
            <w:b/>
            <w:sz w:val="24"/>
          </w:rPr>
          <w:instrText xml:space="preserve"> PAGE   \* MERGEFORMAT </w:instrText>
        </w:r>
        <w:r w:rsidRPr="007C2545">
          <w:rPr>
            <w:rFonts w:ascii="Arial" w:hAnsi="Arial" w:cs="Arial"/>
            <w:b/>
            <w:sz w:val="24"/>
          </w:rPr>
          <w:fldChar w:fldCharType="separate"/>
        </w:r>
        <w:r w:rsidR="00D40A02">
          <w:rPr>
            <w:rFonts w:ascii="Arial" w:hAnsi="Arial" w:cs="Arial"/>
            <w:b/>
            <w:noProof/>
            <w:sz w:val="24"/>
          </w:rPr>
          <w:t>7</w:t>
        </w:r>
        <w:r w:rsidRPr="007C2545">
          <w:rPr>
            <w:rFonts w:ascii="Arial" w:hAnsi="Arial" w:cs="Arial"/>
            <w:b/>
            <w:sz w:val="24"/>
          </w:rPr>
          <w:fldChar w:fldCharType="end"/>
        </w:r>
      </w:p>
    </w:sdtContent>
  </w:sdt>
  <w:p w:rsidR="007C2545" w:rsidRDefault="007C254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A858F4"/>
    <w:multiLevelType w:val="multilevel"/>
    <w:tmpl w:val="BA7EEA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D621CD"/>
    <w:multiLevelType w:val="hybridMultilevel"/>
    <w:tmpl w:val="5EA0A4D6"/>
    <w:lvl w:ilvl="0" w:tplc="2452DF7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8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082E5B"/>
    <w:multiLevelType w:val="hybridMultilevel"/>
    <w:tmpl w:val="46F2134C"/>
    <w:lvl w:ilvl="0" w:tplc="A2ECB708">
      <w:numFmt w:val="bullet"/>
      <w:lvlText w:val="–"/>
      <w:lvlJc w:val="left"/>
      <w:pPr>
        <w:ind w:left="1526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7121EA6">
      <w:numFmt w:val="bullet"/>
      <w:lvlText w:val="•"/>
      <w:lvlJc w:val="left"/>
      <w:pPr>
        <w:ind w:left="2540" w:hanging="281"/>
      </w:pPr>
      <w:rPr>
        <w:rFonts w:hint="default"/>
        <w:lang w:val="ru-RU" w:eastAsia="en-US" w:bidi="ar-SA"/>
      </w:rPr>
    </w:lvl>
    <w:lvl w:ilvl="2" w:tplc="230280EE">
      <w:numFmt w:val="bullet"/>
      <w:lvlText w:val="•"/>
      <w:lvlJc w:val="left"/>
      <w:pPr>
        <w:ind w:left="3545" w:hanging="281"/>
      </w:pPr>
      <w:rPr>
        <w:rFonts w:hint="default"/>
        <w:lang w:val="ru-RU" w:eastAsia="en-US" w:bidi="ar-SA"/>
      </w:rPr>
    </w:lvl>
    <w:lvl w:ilvl="3" w:tplc="902A01F8">
      <w:numFmt w:val="bullet"/>
      <w:lvlText w:val="•"/>
      <w:lvlJc w:val="left"/>
      <w:pPr>
        <w:ind w:left="4550" w:hanging="281"/>
      </w:pPr>
      <w:rPr>
        <w:rFonts w:hint="default"/>
        <w:lang w:val="ru-RU" w:eastAsia="en-US" w:bidi="ar-SA"/>
      </w:rPr>
    </w:lvl>
    <w:lvl w:ilvl="4" w:tplc="E5D6F9C6">
      <w:numFmt w:val="bullet"/>
      <w:lvlText w:val="•"/>
      <w:lvlJc w:val="left"/>
      <w:pPr>
        <w:ind w:left="5555" w:hanging="281"/>
      </w:pPr>
      <w:rPr>
        <w:rFonts w:hint="default"/>
        <w:lang w:val="ru-RU" w:eastAsia="en-US" w:bidi="ar-SA"/>
      </w:rPr>
    </w:lvl>
    <w:lvl w:ilvl="5" w:tplc="BD6EB1A6">
      <w:numFmt w:val="bullet"/>
      <w:lvlText w:val="•"/>
      <w:lvlJc w:val="left"/>
      <w:pPr>
        <w:ind w:left="6560" w:hanging="281"/>
      </w:pPr>
      <w:rPr>
        <w:rFonts w:hint="default"/>
        <w:lang w:val="ru-RU" w:eastAsia="en-US" w:bidi="ar-SA"/>
      </w:rPr>
    </w:lvl>
    <w:lvl w:ilvl="6" w:tplc="A05ECEDA">
      <w:numFmt w:val="bullet"/>
      <w:lvlText w:val="•"/>
      <w:lvlJc w:val="left"/>
      <w:pPr>
        <w:ind w:left="7565" w:hanging="281"/>
      </w:pPr>
      <w:rPr>
        <w:rFonts w:hint="default"/>
        <w:lang w:val="ru-RU" w:eastAsia="en-US" w:bidi="ar-SA"/>
      </w:rPr>
    </w:lvl>
    <w:lvl w:ilvl="7" w:tplc="1D326634">
      <w:numFmt w:val="bullet"/>
      <w:lvlText w:val="•"/>
      <w:lvlJc w:val="left"/>
      <w:pPr>
        <w:ind w:left="8570" w:hanging="281"/>
      </w:pPr>
      <w:rPr>
        <w:rFonts w:hint="default"/>
        <w:lang w:val="ru-RU" w:eastAsia="en-US" w:bidi="ar-SA"/>
      </w:rPr>
    </w:lvl>
    <w:lvl w:ilvl="8" w:tplc="67FA6FCE">
      <w:numFmt w:val="bullet"/>
      <w:lvlText w:val="•"/>
      <w:lvlJc w:val="left"/>
      <w:pPr>
        <w:ind w:left="9575" w:hanging="281"/>
      </w:pPr>
      <w:rPr>
        <w:rFonts w:hint="default"/>
        <w:lang w:val="ru-RU" w:eastAsia="en-US" w:bidi="ar-SA"/>
      </w:rPr>
    </w:lvl>
  </w:abstractNum>
  <w:abstractNum w:abstractNumId="3">
    <w:nsid w:val="550322AB"/>
    <w:multiLevelType w:val="hybridMultilevel"/>
    <w:tmpl w:val="3BE05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A01CE6"/>
    <w:multiLevelType w:val="hybridMultilevel"/>
    <w:tmpl w:val="E9FC128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045A13"/>
    <w:multiLevelType w:val="hybridMultilevel"/>
    <w:tmpl w:val="9B129954"/>
    <w:lvl w:ilvl="0" w:tplc="A2ECB70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0C0B23"/>
    <w:multiLevelType w:val="hybridMultilevel"/>
    <w:tmpl w:val="CB2627DA"/>
    <w:lvl w:ilvl="0" w:tplc="A2ECB70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A33E64"/>
    <w:multiLevelType w:val="hybridMultilevel"/>
    <w:tmpl w:val="2B967C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1EE0"/>
    <w:rsid w:val="000A4933"/>
    <w:rsid w:val="000F64CE"/>
    <w:rsid w:val="00104B14"/>
    <w:rsid w:val="00127BD0"/>
    <w:rsid w:val="00156C64"/>
    <w:rsid w:val="00165366"/>
    <w:rsid w:val="0017177C"/>
    <w:rsid w:val="001752D1"/>
    <w:rsid w:val="00185D25"/>
    <w:rsid w:val="001D5CCD"/>
    <w:rsid w:val="001E162B"/>
    <w:rsid w:val="00235B10"/>
    <w:rsid w:val="0028708E"/>
    <w:rsid w:val="002A6C58"/>
    <w:rsid w:val="002F0292"/>
    <w:rsid w:val="00347D45"/>
    <w:rsid w:val="003C2199"/>
    <w:rsid w:val="00403A1E"/>
    <w:rsid w:val="00433C4B"/>
    <w:rsid w:val="004416A2"/>
    <w:rsid w:val="004817D0"/>
    <w:rsid w:val="0048452D"/>
    <w:rsid w:val="00496333"/>
    <w:rsid w:val="00496EAC"/>
    <w:rsid w:val="00512CDD"/>
    <w:rsid w:val="0052423F"/>
    <w:rsid w:val="0053376F"/>
    <w:rsid w:val="00557591"/>
    <w:rsid w:val="005632FB"/>
    <w:rsid w:val="005E33D7"/>
    <w:rsid w:val="005F669C"/>
    <w:rsid w:val="005F79F8"/>
    <w:rsid w:val="00616CD1"/>
    <w:rsid w:val="00622B1E"/>
    <w:rsid w:val="00695025"/>
    <w:rsid w:val="00742840"/>
    <w:rsid w:val="00743269"/>
    <w:rsid w:val="00760012"/>
    <w:rsid w:val="007B1F04"/>
    <w:rsid w:val="007C2545"/>
    <w:rsid w:val="007D3011"/>
    <w:rsid w:val="008A0B89"/>
    <w:rsid w:val="008F25BD"/>
    <w:rsid w:val="009878B2"/>
    <w:rsid w:val="009E653A"/>
    <w:rsid w:val="00A020B2"/>
    <w:rsid w:val="00A17A70"/>
    <w:rsid w:val="00AA3160"/>
    <w:rsid w:val="00AD7660"/>
    <w:rsid w:val="00AF629C"/>
    <w:rsid w:val="00B059E4"/>
    <w:rsid w:val="00B472D9"/>
    <w:rsid w:val="00B92DCD"/>
    <w:rsid w:val="00B96112"/>
    <w:rsid w:val="00BD5A52"/>
    <w:rsid w:val="00BF1EE0"/>
    <w:rsid w:val="00C15665"/>
    <w:rsid w:val="00C411E9"/>
    <w:rsid w:val="00C77D49"/>
    <w:rsid w:val="00C82CD4"/>
    <w:rsid w:val="00CC3FA6"/>
    <w:rsid w:val="00D270ED"/>
    <w:rsid w:val="00D40A02"/>
    <w:rsid w:val="00D75A7E"/>
    <w:rsid w:val="00D932BE"/>
    <w:rsid w:val="00DB496D"/>
    <w:rsid w:val="00E072F4"/>
    <w:rsid w:val="00E13461"/>
    <w:rsid w:val="00E878F9"/>
    <w:rsid w:val="00EB4642"/>
    <w:rsid w:val="00EC1049"/>
    <w:rsid w:val="00EE2F81"/>
    <w:rsid w:val="00EE5841"/>
    <w:rsid w:val="00F44E91"/>
    <w:rsid w:val="00F75C64"/>
    <w:rsid w:val="00FD1787"/>
    <w:rsid w:val="00FD1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2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2C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4">
    <w:name w:val="c4"/>
    <w:basedOn w:val="a"/>
    <w:rsid w:val="00C82C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C82CD4"/>
  </w:style>
  <w:style w:type="character" w:customStyle="1" w:styleId="c9">
    <w:name w:val="c9"/>
    <w:basedOn w:val="a0"/>
    <w:rsid w:val="00C82CD4"/>
  </w:style>
  <w:style w:type="paragraph" w:styleId="a4">
    <w:name w:val="List Paragraph"/>
    <w:basedOn w:val="a"/>
    <w:uiPriority w:val="34"/>
    <w:qFormat/>
    <w:rsid w:val="00C82CD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963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333"/>
    <w:rPr>
      <w:rFonts w:ascii="Tahoma" w:hAnsi="Tahoma" w:cs="Tahoma"/>
      <w:sz w:val="16"/>
      <w:szCs w:val="16"/>
    </w:rPr>
  </w:style>
  <w:style w:type="table" w:styleId="-1">
    <w:name w:val="Light Shading Accent 1"/>
    <w:basedOn w:val="a1"/>
    <w:uiPriority w:val="60"/>
    <w:rsid w:val="00DB496D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1-1">
    <w:name w:val="Medium Shading 1 Accent 1"/>
    <w:basedOn w:val="a1"/>
    <w:uiPriority w:val="63"/>
    <w:rsid w:val="00DB496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DB496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-5">
    <w:name w:val="Medium List 1 Accent 5"/>
    <w:basedOn w:val="a1"/>
    <w:uiPriority w:val="65"/>
    <w:rsid w:val="00DB496D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-5">
    <w:name w:val="Colorful Grid Accent 5"/>
    <w:basedOn w:val="a1"/>
    <w:uiPriority w:val="73"/>
    <w:rsid w:val="00DB496D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a7">
    <w:name w:val="header"/>
    <w:basedOn w:val="a"/>
    <w:link w:val="a8"/>
    <w:uiPriority w:val="99"/>
    <w:unhideWhenUsed/>
    <w:rsid w:val="007C25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C2545"/>
  </w:style>
  <w:style w:type="paragraph" w:styleId="a9">
    <w:name w:val="footer"/>
    <w:basedOn w:val="a"/>
    <w:link w:val="aa"/>
    <w:uiPriority w:val="99"/>
    <w:semiHidden/>
    <w:unhideWhenUsed/>
    <w:rsid w:val="007C25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7C25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2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2C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4">
    <w:name w:val="c4"/>
    <w:basedOn w:val="a"/>
    <w:rsid w:val="00C82C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C82CD4"/>
  </w:style>
  <w:style w:type="character" w:customStyle="1" w:styleId="c9">
    <w:name w:val="c9"/>
    <w:basedOn w:val="a0"/>
    <w:rsid w:val="00C82CD4"/>
  </w:style>
  <w:style w:type="paragraph" w:styleId="a4">
    <w:name w:val="List Paragraph"/>
    <w:basedOn w:val="a"/>
    <w:uiPriority w:val="34"/>
    <w:qFormat/>
    <w:rsid w:val="00C82CD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963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333"/>
    <w:rPr>
      <w:rFonts w:ascii="Tahoma" w:hAnsi="Tahoma" w:cs="Tahoma"/>
      <w:sz w:val="16"/>
      <w:szCs w:val="16"/>
    </w:rPr>
  </w:style>
  <w:style w:type="table" w:styleId="-1">
    <w:name w:val="Light Shading Accent 1"/>
    <w:basedOn w:val="a1"/>
    <w:uiPriority w:val="60"/>
    <w:rsid w:val="00DB496D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1-1">
    <w:name w:val="Medium Shading 1 Accent 1"/>
    <w:basedOn w:val="a1"/>
    <w:uiPriority w:val="63"/>
    <w:rsid w:val="00DB496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DB496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-5">
    <w:name w:val="Medium List 1 Accent 5"/>
    <w:basedOn w:val="a1"/>
    <w:uiPriority w:val="65"/>
    <w:rsid w:val="00DB496D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-5">
    <w:name w:val="Colorful Grid Accent 5"/>
    <w:basedOn w:val="a1"/>
    <w:uiPriority w:val="73"/>
    <w:rsid w:val="00DB496D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6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A3BEC9-BA0A-4839-9AED-EECD44FE0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7</Pages>
  <Words>1529</Words>
  <Characters>8716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SONY</cp:lastModifiedBy>
  <cp:revision>26</cp:revision>
  <cp:lastPrinted>2024-02-08T00:43:00Z</cp:lastPrinted>
  <dcterms:created xsi:type="dcterms:W3CDTF">2023-11-15T13:01:00Z</dcterms:created>
  <dcterms:modified xsi:type="dcterms:W3CDTF">2025-01-25T06:29:00Z</dcterms:modified>
</cp:coreProperties>
</file>